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C90F" w14:textId="1E34BB19" w:rsidR="00F87422" w:rsidRPr="005C7FF5" w:rsidRDefault="00EA457C" w:rsidP="00F87422">
      <w:pPr>
        <w:jc w:val="center"/>
        <w:rPr>
          <w:b/>
          <w:bCs/>
          <w:color w:val="000000" w:themeColor="text1"/>
          <w:sz w:val="28"/>
          <w:szCs w:val="28"/>
        </w:rPr>
      </w:pPr>
      <w:r w:rsidRPr="00EA457C">
        <w:rPr>
          <w:b/>
          <w:bCs/>
          <w:color w:val="000000" w:themeColor="text1"/>
          <w:sz w:val="28"/>
          <w:szCs w:val="28"/>
        </w:rPr>
        <w:t xml:space="preserve">Η projectyou παρουσιάζει δύο νέους κύκλους εκπαίδευσης για διεθνείς πιστοποιήσεις Project </w:t>
      </w:r>
      <w:proofErr w:type="spellStart"/>
      <w:r w:rsidRPr="00EA457C">
        <w:rPr>
          <w:b/>
          <w:bCs/>
          <w:color w:val="000000" w:themeColor="text1"/>
          <w:sz w:val="28"/>
          <w:szCs w:val="28"/>
        </w:rPr>
        <w:t>Management</w:t>
      </w:r>
      <w:proofErr w:type="spellEnd"/>
      <w:r w:rsidRPr="00EA457C">
        <w:rPr>
          <w:b/>
          <w:bCs/>
          <w:color w:val="000000" w:themeColor="text1"/>
          <w:sz w:val="28"/>
          <w:szCs w:val="28"/>
        </w:rPr>
        <w:t xml:space="preserve"> – IPMA &amp; GPM</w:t>
      </w:r>
      <w:r w:rsidR="00B32C81" w:rsidRPr="005C7FF5">
        <w:rPr>
          <w:b/>
          <w:bCs/>
          <w:color w:val="000000" w:themeColor="text1"/>
          <w:sz w:val="28"/>
          <w:szCs w:val="28"/>
        </w:rPr>
        <w:t xml:space="preserve"> </w:t>
      </w:r>
    </w:p>
    <w:p w14:paraId="78D5EB99" w14:textId="61C88879" w:rsidR="00B16007" w:rsidRPr="00EA457C" w:rsidRDefault="00B16007" w:rsidP="00B16007">
      <w:pPr>
        <w:jc w:val="center"/>
        <w:rPr>
          <w:b/>
          <w:bCs/>
          <w:sz w:val="24"/>
          <w:szCs w:val="24"/>
        </w:rPr>
      </w:pPr>
      <w:r w:rsidRPr="00B16007">
        <w:rPr>
          <w:b/>
          <w:bCs/>
          <w:sz w:val="24"/>
          <w:szCs w:val="24"/>
        </w:rPr>
        <w:t xml:space="preserve">Έναρξη </w:t>
      </w:r>
      <w:r w:rsidR="00EA457C">
        <w:rPr>
          <w:b/>
          <w:bCs/>
          <w:sz w:val="24"/>
          <w:szCs w:val="24"/>
        </w:rPr>
        <w:t xml:space="preserve">Εκπαιδευτικών Προγραμμάτων: </w:t>
      </w:r>
      <w:r w:rsidR="00EA457C" w:rsidRPr="00EA457C">
        <w:rPr>
          <w:b/>
          <w:bCs/>
          <w:sz w:val="24"/>
          <w:szCs w:val="24"/>
        </w:rPr>
        <w:t xml:space="preserve">23 </w:t>
      </w:r>
      <w:r w:rsidR="00EA457C">
        <w:rPr>
          <w:b/>
          <w:bCs/>
          <w:sz w:val="24"/>
          <w:szCs w:val="24"/>
        </w:rPr>
        <w:t>Οκτωβρίου 2025</w:t>
      </w:r>
    </w:p>
    <w:p w14:paraId="1E58EFF8" w14:textId="47DC9103" w:rsidR="00E31CF3" w:rsidRPr="00A43B4B" w:rsidRDefault="00445D98" w:rsidP="00E31CF3">
      <w:r>
        <w:rPr>
          <w:noProof/>
        </w:rPr>
        <w:drawing>
          <wp:inline distT="0" distB="0" distL="0" distR="0" wp14:anchorId="73B40025" wp14:editId="059F516C">
            <wp:extent cx="5274310" cy="3114675"/>
            <wp:effectExtent l="0" t="0" r="2540" b="9525"/>
            <wp:docPr id="858987192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87192" name="Picture 1" descr="A close-up of a business car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FDED3" w14:textId="6B6D0A25" w:rsidR="00EA457C" w:rsidRPr="00EA457C" w:rsidRDefault="00EA457C" w:rsidP="00EA457C">
      <w:pPr>
        <w:rPr>
          <w:sz w:val="24"/>
          <w:szCs w:val="24"/>
        </w:rPr>
      </w:pPr>
      <w:r w:rsidRPr="00EA457C">
        <w:rPr>
          <w:sz w:val="24"/>
          <w:szCs w:val="24"/>
        </w:rPr>
        <w:t xml:space="preserve">Η </w:t>
      </w:r>
      <w:hyperlink r:id="rId8" w:history="1">
        <w:r w:rsidRPr="00EA457C">
          <w:rPr>
            <w:rStyle w:val="Hyperlink"/>
            <w:sz w:val="24"/>
            <w:szCs w:val="24"/>
          </w:rPr>
          <w:t>projectyou</w:t>
        </w:r>
      </w:hyperlink>
      <w:r w:rsidRPr="00EA457C">
        <w:rPr>
          <w:sz w:val="24"/>
          <w:szCs w:val="24"/>
        </w:rPr>
        <w:t xml:space="preserve"> ανακοινώνει την έναρξη δύο νέων εκπαιδευτικών προγραμμάτων, προσφέροντας στους επαγγελματίες τη δυνατότητα να αποκτήσουν κορυφαίες διεθνείς πιστοποιήσεις στον τομέα της διαχείρισης έργων.</w:t>
      </w:r>
    </w:p>
    <w:p w14:paraId="79942382" w14:textId="77777777" w:rsidR="00EA457C" w:rsidRPr="00EA457C" w:rsidRDefault="00EA457C" w:rsidP="00EA457C">
      <w:pPr>
        <w:rPr>
          <w:b/>
          <w:bCs/>
          <w:sz w:val="24"/>
          <w:szCs w:val="24"/>
        </w:rPr>
      </w:pPr>
      <w:r w:rsidRPr="00EA457C">
        <w:rPr>
          <w:b/>
          <w:bCs/>
          <w:sz w:val="24"/>
          <w:szCs w:val="24"/>
        </w:rPr>
        <w:t>Εκπαίδευση για την Πιστοποίηση IPMA</w:t>
      </w:r>
    </w:p>
    <w:p w14:paraId="432330C8" w14:textId="77777777" w:rsidR="00EA457C" w:rsidRPr="00EA457C" w:rsidRDefault="00EA457C" w:rsidP="00EA457C">
      <w:pPr>
        <w:rPr>
          <w:sz w:val="24"/>
          <w:szCs w:val="24"/>
        </w:rPr>
      </w:pPr>
      <w:r w:rsidRPr="00EA457C">
        <w:rPr>
          <w:sz w:val="24"/>
          <w:szCs w:val="24"/>
        </w:rPr>
        <w:t xml:space="preserve">Ο νέος κύκλος εκπαίδευσης για την Πιστοποίηση </w:t>
      </w:r>
      <w:r w:rsidRPr="00EA457C">
        <w:rPr>
          <w:b/>
          <w:bCs/>
          <w:sz w:val="24"/>
          <w:szCs w:val="24"/>
        </w:rPr>
        <w:t xml:space="preserve">Project </w:t>
      </w:r>
      <w:proofErr w:type="spellStart"/>
      <w:r w:rsidRPr="00EA457C">
        <w:rPr>
          <w:b/>
          <w:bCs/>
          <w:sz w:val="24"/>
          <w:szCs w:val="24"/>
        </w:rPr>
        <w:t>Management</w:t>
      </w:r>
      <w:proofErr w:type="spellEnd"/>
      <w:r w:rsidRPr="00EA457C">
        <w:rPr>
          <w:b/>
          <w:bCs/>
          <w:sz w:val="24"/>
          <w:szCs w:val="24"/>
        </w:rPr>
        <w:t xml:space="preserve"> IPMA</w:t>
      </w:r>
      <w:r w:rsidRPr="00EA457C">
        <w:rPr>
          <w:sz w:val="24"/>
          <w:szCs w:val="24"/>
        </w:rPr>
        <w:t xml:space="preserve"> ξεκινά στις </w:t>
      </w:r>
      <w:r w:rsidRPr="00EA457C">
        <w:rPr>
          <w:b/>
          <w:bCs/>
          <w:sz w:val="24"/>
          <w:szCs w:val="24"/>
        </w:rPr>
        <w:t>23 Οκτωβρίου 2025</w:t>
      </w:r>
      <w:r w:rsidRPr="00EA457C">
        <w:rPr>
          <w:sz w:val="24"/>
          <w:szCs w:val="24"/>
        </w:rPr>
        <w:t>. Το πρόγραμμα απευθύνεται σε επαγγελματίες με ή χωρίς εμπειρία και παρέχει:</w:t>
      </w:r>
    </w:p>
    <w:p w14:paraId="38133A8E" w14:textId="77777777" w:rsidR="00EA457C" w:rsidRPr="00EA457C" w:rsidRDefault="00EA457C" w:rsidP="00EA457C">
      <w:pPr>
        <w:numPr>
          <w:ilvl w:val="0"/>
          <w:numId w:val="5"/>
        </w:numPr>
        <w:rPr>
          <w:sz w:val="24"/>
          <w:szCs w:val="24"/>
        </w:rPr>
      </w:pPr>
      <w:r w:rsidRPr="00EA457C">
        <w:rPr>
          <w:sz w:val="24"/>
          <w:szCs w:val="24"/>
        </w:rPr>
        <w:t>Διεθνή αναγνώριση σε πάνω από 70 χώρες.</w:t>
      </w:r>
    </w:p>
    <w:p w14:paraId="54BA2184" w14:textId="77777777" w:rsidR="00EA457C" w:rsidRPr="00EA457C" w:rsidRDefault="00EA457C" w:rsidP="00EA457C">
      <w:pPr>
        <w:numPr>
          <w:ilvl w:val="0"/>
          <w:numId w:val="5"/>
        </w:numPr>
        <w:rPr>
          <w:sz w:val="24"/>
          <w:szCs w:val="24"/>
        </w:rPr>
      </w:pPr>
      <w:r w:rsidRPr="00EA457C">
        <w:rPr>
          <w:sz w:val="24"/>
          <w:szCs w:val="24"/>
        </w:rPr>
        <w:t xml:space="preserve">Εκπαίδευση σε τεχνικές, οργανωτικές και </w:t>
      </w:r>
      <w:proofErr w:type="spellStart"/>
      <w:r w:rsidRPr="00EA457C">
        <w:rPr>
          <w:sz w:val="24"/>
          <w:szCs w:val="24"/>
        </w:rPr>
        <w:t>συμπεριφορικές</w:t>
      </w:r>
      <w:proofErr w:type="spellEnd"/>
      <w:r w:rsidRPr="00EA457C">
        <w:rPr>
          <w:sz w:val="24"/>
          <w:szCs w:val="24"/>
        </w:rPr>
        <w:t xml:space="preserve"> δεξιότητες.</w:t>
      </w:r>
    </w:p>
    <w:p w14:paraId="03A4AD2F" w14:textId="77777777" w:rsidR="00EA457C" w:rsidRPr="00EA457C" w:rsidRDefault="00EA457C" w:rsidP="00EA457C">
      <w:pPr>
        <w:numPr>
          <w:ilvl w:val="0"/>
          <w:numId w:val="5"/>
        </w:numPr>
        <w:rPr>
          <w:sz w:val="24"/>
          <w:szCs w:val="24"/>
        </w:rPr>
      </w:pPr>
      <w:r w:rsidRPr="00EA457C">
        <w:rPr>
          <w:sz w:val="24"/>
          <w:szCs w:val="24"/>
        </w:rPr>
        <w:t>Ευέλικτη παρακολούθηση (σύγχρονη &amp; ασύγχρονη, εξ αποστάσεως).</w:t>
      </w:r>
    </w:p>
    <w:p w14:paraId="5F948A96" w14:textId="77777777" w:rsidR="00EA457C" w:rsidRPr="00EA457C" w:rsidRDefault="00EA457C" w:rsidP="00EA457C">
      <w:pPr>
        <w:numPr>
          <w:ilvl w:val="0"/>
          <w:numId w:val="5"/>
        </w:numPr>
        <w:rPr>
          <w:sz w:val="24"/>
          <w:szCs w:val="24"/>
        </w:rPr>
      </w:pPr>
      <w:r w:rsidRPr="00EA457C">
        <w:rPr>
          <w:sz w:val="24"/>
          <w:szCs w:val="24"/>
        </w:rPr>
        <w:t>Εξετάσεις στην ελληνική γλώσσα και πλήρη υποστήριξη προετοιμασίας.</w:t>
      </w:r>
    </w:p>
    <w:p w14:paraId="60958444" w14:textId="77777777" w:rsidR="00EA457C" w:rsidRPr="00EA457C" w:rsidRDefault="00EA457C" w:rsidP="00EA457C">
      <w:pPr>
        <w:rPr>
          <w:sz w:val="24"/>
          <w:szCs w:val="24"/>
          <w:lang w:val="en-US"/>
        </w:rPr>
      </w:pPr>
      <w:r w:rsidRPr="00EA457C">
        <w:rPr>
          <w:rFonts w:ascii="Segoe UI Emoji" w:hAnsi="Segoe UI Emoji" w:cs="Segoe UI Emoji"/>
          <w:sz w:val="24"/>
          <w:szCs w:val="24"/>
        </w:rPr>
        <w:t>📌</w:t>
      </w:r>
      <w:r w:rsidRPr="00EA457C">
        <w:rPr>
          <w:sz w:val="24"/>
          <w:szCs w:val="24"/>
        </w:rPr>
        <w:t xml:space="preserve"> Οι εγγραφές έχουν ήδη ξεκινήσει.</w:t>
      </w:r>
      <w:r w:rsidRPr="00EA457C">
        <w:rPr>
          <w:sz w:val="24"/>
          <w:szCs w:val="24"/>
        </w:rPr>
        <w:br/>
      </w:r>
      <w:r w:rsidRPr="00EA457C">
        <w:rPr>
          <w:rFonts w:ascii="Segoe UI Emoji" w:hAnsi="Segoe UI Emoji" w:cs="Segoe UI Emoji"/>
          <w:sz w:val="24"/>
          <w:szCs w:val="24"/>
        </w:rPr>
        <w:t>🔗</w:t>
      </w:r>
      <w:r w:rsidRPr="00EA457C">
        <w:rPr>
          <w:sz w:val="24"/>
          <w:szCs w:val="24"/>
          <w:lang w:val="en-US"/>
        </w:rPr>
        <w:t xml:space="preserve"> </w:t>
      </w:r>
      <w:r w:rsidRPr="00EA457C">
        <w:rPr>
          <w:sz w:val="24"/>
          <w:szCs w:val="24"/>
        </w:rPr>
        <w:t>Πληροφορίες</w:t>
      </w:r>
      <w:r w:rsidRPr="00EA457C">
        <w:rPr>
          <w:sz w:val="24"/>
          <w:szCs w:val="24"/>
          <w:lang w:val="en-US"/>
        </w:rPr>
        <w:t xml:space="preserve"> &amp; </w:t>
      </w:r>
      <w:r w:rsidRPr="00EA457C">
        <w:rPr>
          <w:sz w:val="24"/>
          <w:szCs w:val="24"/>
        </w:rPr>
        <w:t>συμμετοχή</w:t>
      </w:r>
      <w:r w:rsidRPr="00EA457C">
        <w:rPr>
          <w:sz w:val="24"/>
          <w:szCs w:val="24"/>
          <w:lang w:val="en-US"/>
        </w:rPr>
        <w:t xml:space="preserve">: </w:t>
      </w:r>
      <w:hyperlink r:id="rId9" w:tgtFrame="_new" w:history="1">
        <w:r w:rsidRPr="00EA457C">
          <w:rPr>
            <w:rStyle w:val="Hyperlink"/>
            <w:sz w:val="24"/>
            <w:szCs w:val="24"/>
            <w:lang w:val="en-US"/>
          </w:rPr>
          <w:t>projectyou.gr/project-management-hard-and-soft-skills</w:t>
        </w:r>
      </w:hyperlink>
    </w:p>
    <w:p w14:paraId="6300147F" w14:textId="77777777" w:rsidR="00EA457C" w:rsidRPr="00EA457C" w:rsidRDefault="00EA457C" w:rsidP="00EA457C">
      <w:pPr>
        <w:rPr>
          <w:b/>
          <w:bCs/>
          <w:sz w:val="24"/>
          <w:szCs w:val="24"/>
        </w:rPr>
      </w:pPr>
      <w:r w:rsidRPr="00EA457C">
        <w:rPr>
          <w:b/>
          <w:bCs/>
          <w:sz w:val="24"/>
          <w:szCs w:val="24"/>
        </w:rPr>
        <w:lastRenderedPageBreak/>
        <w:t xml:space="preserve">Εκπαίδευση για την Πιστοποίηση </w:t>
      </w:r>
      <w:proofErr w:type="spellStart"/>
      <w:r w:rsidRPr="00EA457C">
        <w:rPr>
          <w:b/>
          <w:bCs/>
          <w:sz w:val="24"/>
          <w:szCs w:val="24"/>
        </w:rPr>
        <w:t>Green</w:t>
      </w:r>
      <w:proofErr w:type="spellEnd"/>
      <w:r w:rsidRPr="00EA457C">
        <w:rPr>
          <w:b/>
          <w:bCs/>
          <w:sz w:val="24"/>
          <w:szCs w:val="24"/>
        </w:rPr>
        <w:t xml:space="preserve"> Project </w:t>
      </w:r>
      <w:proofErr w:type="spellStart"/>
      <w:r w:rsidRPr="00EA457C">
        <w:rPr>
          <w:b/>
          <w:bCs/>
          <w:sz w:val="24"/>
          <w:szCs w:val="24"/>
        </w:rPr>
        <w:t>Management</w:t>
      </w:r>
      <w:proofErr w:type="spellEnd"/>
      <w:r w:rsidRPr="00EA457C">
        <w:rPr>
          <w:b/>
          <w:bCs/>
          <w:sz w:val="24"/>
          <w:szCs w:val="24"/>
        </w:rPr>
        <w:t xml:space="preserve"> (GPM-b)</w:t>
      </w:r>
    </w:p>
    <w:p w14:paraId="151F2647" w14:textId="4B30A65C" w:rsidR="00EA457C" w:rsidRPr="00EA457C" w:rsidRDefault="00EA457C" w:rsidP="00EA457C">
      <w:pPr>
        <w:rPr>
          <w:sz w:val="24"/>
          <w:szCs w:val="24"/>
        </w:rPr>
      </w:pPr>
      <w:r w:rsidRPr="00EA457C">
        <w:rPr>
          <w:sz w:val="24"/>
          <w:szCs w:val="24"/>
        </w:rPr>
        <w:t xml:space="preserve">Για 1η φορά στην Ελλάδα, η projectyou </w:t>
      </w:r>
      <w:r w:rsidR="005C2D40">
        <w:rPr>
          <w:sz w:val="24"/>
          <w:szCs w:val="24"/>
        </w:rPr>
        <w:t>έφερε</w:t>
      </w:r>
      <w:r w:rsidRPr="00EA457C">
        <w:rPr>
          <w:sz w:val="24"/>
          <w:szCs w:val="24"/>
        </w:rPr>
        <w:t xml:space="preserve"> το καινοτόμο πρόγραμμα </w:t>
      </w:r>
      <w:proofErr w:type="spellStart"/>
      <w:r w:rsidRPr="00EA457C">
        <w:rPr>
          <w:b/>
          <w:bCs/>
          <w:sz w:val="24"/>
          <w:szCs w:val="24"/>
        </w:rPr>
        <w:t>Green</w:t>
      </w:r>
      <w:proofErr w:type="spellEnd"/>
      <w:r w:rsidRPr="00EA457C">
        <w:rPr>
          <w:b/>
          <w:bCs/>
          <w:sz w:val="24"/>
          <w:szCs w:val="24"/>
        </w:rPr>
        <w:t xml:space="preserve"> Project </w:t>
      </w:r>
      <w:proofErr w:type="spellStart"/>
      <w:r w:rsidRPr="00EA457C">
        <w:rPr>
          <w:b/>
          <w:bCs/>
          <w:sz w:val="24"/>
          <w:szCs w:val="24"/>
        </w:rPr>
        <w:t>Management</w:t>
      </w:r>
      <w:proofErr w:type="spellEnd"/>
      <w:r w:rsidRPr="00EA457C">
        <w:rPr>
          <w:b/>
          <w:bCs/>
          <w:sz w:val="24"/>
          <w:szCs w:val="24"/>
        </w:rPr>
        <w:t>® (GPM)</w:t>
      </w:r>
      <w:r w:rsidRPr="00EA457C">
        <w:rPr>
          <w:sz w:val="24"/>
          <w:szCs w:val="24"/>
        </w:rPr>
        <w:t>, που συνδέει τη διαχείριση έργων με τη βιώσιμη ανάπτυξη.</w:t>
      </w:r>
    </w:p>
    <w:p w14:paraId="670C38F9" w14:textId="58B15DF4" w:rsidR="00EA457C" w:rsidRPr="00EA457C" w:rsidRDefault="00EA457C" w:rsidP="00EA457C">
      <w:pPr>
        <w:numPr>
          <w:ilvl w:val="0"/>
          <w:numId w:val="6"/>
        </w:numPr>
        <w:rPr>
          <w:sz w:val="24"/>
          <w:szCs w:val="24"/>
        </w:rPr>
      </w:pPr>
      <w:r w:rsidRPr="00EA457C">
        <w:rPr>
          <w:sz w:val="24"/>
          <w:szCs w:val="24"/>
        </w:rPr>
        <w:t xml:space="preserve">Έναρξη προγραμμάτων: </w:t>
      </w:r>
      <w:r w:rsidRPr="00EA457C">
        <w:rPr>
          <w:b/>
          <w:bCs/>
          <w:sz w:val="24"/>
          <w:szCs w:val="24"/>
        </w:rPr>
        <w:t>23 Οκτωβρίου 2025</w:t>
      </w:r>
      <w:r w:rsidRPr="00EA457C">
        <w:rPr>
          <w:sz w:val="24"/>
          <w:szCs w:val="24"/>
        </w:rPr>
        <w:t xml:space="preserve"> (για </w:t>
      </w:r>
      <w:r w:rsidR="005C2D40">
        <w:rPr>
          <w:sz w:val="24"/>
          <w:szCs w:val="24"/>
        </w:rPr>
        <w:t xml:space="preserve">συμμετέχοντες χωρίς πρότερη εμπειρία στο </w:t>
      </w:r>
      <w:r w:rsidR="005C2D40">
        <w:rPr>
          <w:sz w:val="24"/>
          <w:szCs w:val="24"/>
          <w:lang w:val="en-US"/>
        </w:rPr>
        <w:t>Project</w:t>
      </w:r>
      <w:r w:rsidR="005C2D40" w:rsidRPr="005C2D40">
        <w:rPr>
          <w:sz w:val="24"/>
          <w:szCs w:val="24"/>
        </w:rPr>
        <w:t xml:space="preserve"> </w:t>
      </w:r>
      <w:r w:rsidR="005C2D40">
        <w:rPr>
          <w:sz w:val="24"/>
          <w:szCs w:val="24"/>
          <w:lang w:val="en-US"/>
        </w:rPr>
        <w:t>Management</w:t>
      </w:r>
      <w:r w:rsidRPr="00EA457C">
        <w:rPr>
          <w:sz w:val="24"/>
          <w:szCs w:val="24"/>
        </w:rPr>
        <w:t xml:space="preserve">) &amp; </w:t>
      </w:r>
      <w:r w:rsidRPr="00EA457C">
        <w:rPr>
          <w:b/>
          <w:bCs/>
          <w:sz w:val="24"/>
          <w:szCs w:val="24"/>
        </w:rPr>
        <w:t>19 Νοεμβρίου 2025</w:t>
      </w:r>
      <w:r w:rsidRPr="00EA457C">
        <w:rPr>
          <w:sz w:val="24"/>
          <w:szCs w:val="24"/>
        </w:rPr>
        <w:t xml:space="preserve"> (για έμπειρους </w:t>
      </w:r>
      <w:proofErr w:type="spellStart"/>
      <w:r w:rsidRPr="00EA457C">
        <w:rPr>
          <w:sz w:val="24"/>
          <w:szCs w:val="24"/>
        </w:rPr>
        <w:t>PMs</w:t>
      </w:r>
      <w:proofErr w:type="spellEnd"/>
      <w:r w:rsidRPr="00EA457C">
        <w:rPr>
          <w:sz w:val="24"/>
          <w:szCs w:val="24"/>
        </w:rPr>
        <w:t>).</w:t>
      </w:r>
    </w:p>
    <w:p w14:paraId="5AF297B9" w14:textId="77777777" w:rsidR="00EA457C" w:rsidRDefault="00EA457C" w:rsidP="00EA457C">
      <w:pPr>
        <w:numPr>
          <w:ilvl w:val="0"/>
          <w:numId w:val="6"/>
        </w:numPr>
        <w:rPr>
          <w:sz w:val="24"/>
          <w:szCs w:val="24"/>
        </w:rPr>
      </w:pPr>
      <w:r w:rsidRPr="00EA457C">
        <w:rPr>
          <w:sz w:val="24"/>
          <w:szCs w:val="24"/>
        </w:rPr>
        <w:t xml:space="preserve">Προετοιμασία για την πιστοποίηση </w:t>
      </w:r>
      <w:r w:rsidRPr="00EA457C">
        <w:rPr>
          <w:b/>
          <w:bCs/>
          <w:sz w:val="24"/>
          <w:szCs w:val="24"/>
        </w:rPr>
        <w:t>GPM-b™</w:t>
      </w:r>
      <w:r w:rsidRPr="00EA457C">
        <w:rPr>
          <w:sz w:val="24"/>
          <w:szCs w:val="24"/>
        </w:rPr>
        <w:t xml:space="preserve">, βασισμένη στο διεθνές πρότυπο </w:t>
      </w:r>
      <w:r w:rsidRPr="00EA457C">
        <w:rPr>
          <w:b/>
          <w:bCs/>
          <w:sz w:val="24"/>
          <w:szCs w:val="24"/>
        </w:rPr>
        <w:t>P5 Standard</w:t>
      </w:r>
      <w:r w:rsidRPr="00EA457C">
        <w:rPr>
          <w:sz w:val="24"/>
          <w:szCs w:val="24"/>
        </w:rPr>
        <w:t>, σε ευθυγράμμιση με τους Στόχους Βιώσιμης Ανάπτυξης του ΟΗΕ.</w:t>
      </w:r>
    </w:p>
    <w:p w14:paraId="4BD9F9E2" w14:textId="4C9E99EC" w:rsidR="00834994" w:rsidRPr="00834994" w:rsidRDefault="00834994" w:rsidP="00834994">
      <w:pPr>
        <w:numPr>
          <w:ilvl w:val="0"/>
          <w:numId w:val="6"/>
        </w:numPr>
        <w:rPr>
          <w:sz w:val="24"/>
          <w:szCs w:val="24"/>
        </w:rPr>
      </w:pPr>
      <w:r w:rsidRPr="00834994">
        <w:rPr>
          <w:sz w:val="24"/>
          <w:szCs w:val="24"/>
        </w:rPr>
        <w:t xml:space="preserve">Από το 2025, η πιστοποίηση </w:t>
      </w:r>
      <w:r w:rsidRPr="00834994">
        <w:rPr>
          <w:b/>
          <w:bCs/>
          <w:sz w:val="24"/>
          <w:szCs w:val="24"/>
        </w:rPr>
        <w:t>GPM-b™</w:t>
      </w:r>
      <w:r w:rsidRPr="00834994">
        <w:rPr>
          <w:sz w:val="24"/>
          <w:szCs w:val="24"/>
        </w:rPr>
        <w:t xml:space="preserve"> προσφέρεται πλέον σε συνεργασία με το </w:t>
      </w:r>
      <w:r w:rsidRPr="00834994">
        <w:rPr>
          <w:b/>
          <w:bCs/>
          <w:sz w:val="24"/>
          <w:szCs w:val="24"/>
        </w:rPr>
        <w:t>PMI®</w:t>
      </w:r>
      <w:r w:rsidRPr="00834994">
        <w:rPr>
          <w:sz w:val="24"/>
          <w:szCs w:val="24"/>
        </w:rPr>
        <w:t xml:space="preserve">, αποκτώντας νέα διεθνή διάσταση και </w:t>
      </w:r>
      <w:proofErr w:type="spellStart"/>
      <w:r w:rsidRPr="00834994">
        <w:rPr>
          <w:sz w:val="24"/>
          <w:szCs w:val="24"/>
        </w:rPr>
        <w:t>co-branded</w:t>
      </w:r>
      <w:proofErr w:type="spellEnd"/>
      <w:r w:rsidRPr="00834994">
        <w:rPr>
          <w:sz w:val="24"/>
          <w:szCs w:val="24"/>
        </w:rPr>
        <w:t xml:space="preserve"> ψηφιακό </w:t>
      </w:r>
      <w:proofErr w:type="spellStart"/>
      <w:r w:rsidRPr="00834994">
        <w:rPr>
          <w:sz w:val="24"/>
          <w:szCs w:val="24"/>
        </w:rPr>
        <w:t>badge</w:t>
      </w:r>
      <w:proofErr w:type="spellEnd"/>
      <w:r w:rsidRPr="00834994">
        <w:rPr>
          <w:sz w:val="24"/>
          <w:szCs w:val="24"/>
        </w:rPr>
        <w:t>.</w:t>
      </w:r>
    </w:p>
    <w:p w14:paraId="27B38A4C" w14:textId="0D76909C" w:rsidR="00EA457C" w:rsidRDefault="00EA457C" w:rsidP="00EA457C">
      <w:pPr>
        <w:numPr>
          <w:ilvl w:val="0"/>
          <w:numId w:val="6"/>
        </w:numPr>
        <w:rPr>
          <w:sz w:val="24"/>
          <w:szCs w:val="24"/>
        </w:rPr>
      </w:pPr>
      <w:r w:rsidRPr="00EA457C">
        <w:rPr>
          <w:sz w:val="24"/>
          <w:szCs w:val="24"/>
        </w:rPr>
        <w:t>Εστίαση σε περιβαλλοντική υπευθυνότητα, κοινωνική ευαισθησία και επιχειρηματική αξία.</w:t>
      </w:r>
    </w:p>
    <w:p w14:paraId="5ACC6BA6" w14:textId="7BD65A43" w:rsidR="00834994" w:rsidRPr="00EA457C" w:rsidRDefault="00834994" w:rsidP="00834994">
      <w:pPr>
        <w:rPr>
          <w:sz w:val="24"/>
          <w:szCs w:val="24"/>
        </w:rPr>
      </w:pPr>
      <w:r w:rsidRPr="00834994">
        <w:rPr>
          <w:sz w:val="24"/>
          <w:szCs w:val="24"/>
        </w:rPr>
        <w:t>Η πιστοποίηση GPM-b™ δεν είναι απλώς μια διαπίστευση. Είναι η απόδειξη ότι μπορείτε να ηγηθείτε έργων με σκοπό, βιωσιμότητα και πραγματικό θετικό αποτύπωμα.</w:t>
      </w:r>
    </w:p>
    <w:p w14:paraId="2DCD4347" w14:textId="77777777" w:rsidR="00EA457C" w:rsidRPr="00EA457C" w:rsidRDefault="00EA457C" w:rsidP="00EA457C">
      <w:pPr>
        <w:rPr>
          <w:sz w:val="24"/>
          <w:szCs w:val="24"/>
          <w:lang w:val="en-US"/>
        </w:rPr>
      </w:pPr>
      <w:r w:rsidRPr="00EA457C">
        <w:rPr>
          <w:rFonts w:ascii="Segoe UI Emoji" w:hAnsi="Segoe UI Emoji" w:cs="Segoe UI Emoji"/>
          <w:sz w:val="24"/>
          <w:szCs w:val="24"/>
        </w:rPr>
        <w:t>🔗</w:t>
      </w:r>
      <w:r w:rsidRPr="00EA457C">
        <w:rPr>
          <w:sz w:val="24"/>
          <w:szCs w:val="24"/>
          <w:lang w:val="en-US"/>
        </w:rPr>
        <w:t xml:space="preserve"> </w:t>
      </w:r>
      <w:r w:rsidRPr="00EA457C">
        <w:rPr>
          <w:sz w:val="24"/>
          <w:szCs w:val="24"/>
        </w:rPr>
        <w:t>Πληροφορίες</w:t>
      </w:r>
      <w:r w:rsidRPr="00EA457C">
        <w:rPr>
          <w:sz w:val="24"/>
          <w:szCs w:val="24"/>
          <w:lang w:val="en-US"/>
        </w:rPr>
        <w:t xml:space="preserve"> &amp; </w:t>
      </w:r>
      <w:r w:rsidRPr="00EA457C">
        <w:rPr>
          <w:sz w:val="24"/>
          <w:szCs w:val="24"/>
        </w:rPr>
        <w:t>συμμετοχή</w:t>
      </w:r>
      <w:r w:rsidRPr="00EA457C">
        <w:rPr>
          <w:sz w:val="24"/>
          <w:szCs w:val="24"/>
          <w:lang w:val="en-US"/>
        </w:rPr>
        <w:t xml:space="preserve">: </w:t>
      </w:r>
      <w:hyperlink r:id="rId10" w:tgtFrame="_new" w:history="1">
        <w:r w:rsidRPr="00EA457C">
          <w:rPr>
            <w:rStyle w:val="Hyperlink"/>
            <w:sz w:val="24"/>
            <w:szCs w:val="24"/>
            <w:lang w:val="en-US"/>
          </w:rPr>
          <w:t>projectyou.gr/portfolio/green-project-management-proetoimasia-gia-ti-diethni-pistopoiisi-gpm-b</w:t>
        </w:r>
      </w:hyperlink>
    </w:p>
    <w:p w14:paraId="369AC114" w14:textId="77777777" w:rsidR="00EA457C" w:rsidRPr="00EA457C" w:rsidRDefault="00EA457C" w:rsidP="00EA457C">
      <w:pPr>
        <w:rPr>
          <w:b/>
          <w:bCs/>
          <w:sz w:val="24"/>
          <w:szCs w:val="24"/>
        </w:rPr>
      </w:pPr>
      <w:r w:rsidRPr="00EA457C">
        <w:rPr>
          <w:b/>
          <w:bCs/>
          <w:sz w:val="24"/>
          <w:szCs w:val="24"/>
        </w:rPr>
        <w:t>Επικοινωνία</w:t>
      </w:r>
    </w:p>
    <w:p w14:paraId="69EDDE46" w14:textId="77777777" w:rsidR="00EA457C" w:rsidRPr="00EA457C" w:rsidRDefault="00EA457C" w:rsidP="00EA457C">
      <w:pPr>
        <w:rPr>
          <w:sz w:val="24"/>
          <w:szCs w:val="24"/>
        </w:rPr>
      </w:pPr>
      <w:r w:rsidRPr="00EA457C">
        <w:rPr>
          <w:rFonts w:ascii="Segoe UI Emoji" w:hAnsi="Segoe UI Emoji" w:cs="Segoe UI Emoji"/>
          <w:sz w:val="24"/>
          <w:szCs w:val="24"/>
        </w:rPr>
        <w:t>📩</w:t>
      </w:r>
      <w:r w:rsidRPr="00EA457C">
        <w:rPr>
          <w:sz w:val="24"/>
          <w:szCs w:val="24"/>
        </w:rPr>
        <w:t xml:space="preserve"> info@projectyou.gr</w:t>
      </w:r>
      <w:r w:rsidRPr="00EA457C">
        <w:rPr>
          <w:sz w:val="24"/>
          <w:szCs w:val="24"/>
        </w:rPr>
        <w:br/>
      </w:r>
      <w:r w:rsidRPr="00EA457C">
        <w:rPr>
          <w:rFonts w:ascii="Segoe UI Symbol" w:hAnsi="Segoe UI Symbol" w:cs="Segoe UI Symbol"/>
          <w:sz w:val="24"/>
          <w:szCs w:val="24"/>
        </w:rPr>
        <w:t>☎</w:t>
      </w:r>
      <w:r w:rsidRPr="00EA457C">
        <w:rPr>
          <w:sz w:val="24"/>
          <w:szCs w:val="24"/>
        </w:rPr>
        <w:t xml:space="preserve"> +30 211 4025485, 6977999254, 6943819013</w:t>
      </w:r>
      <w:r w:rsidRPr="00EA457C">
        <w:rPr>
          <w:sz w:val="24"/>
          <w:szCs w:val="24"/>
        </w:rPr>
        <w:br/>
      </w:r>
      <w:r w:rsidRPr="00EA457C">
        <w:rPr>
          <w:rFonts w:ascii="Segoe UI Emoji" w:hAnsi="Segoe UI Emoji" w:cs="Segoe UI Emoji"/>
          <w:sz w:val="24"/>
          <w:szCs w:val="24"/>
        </w:rPr>
        <w:t>🌐</w:t>
      </w:r>
      <w:r w:rsidRPr="00EA457C">
        <w:rPr>
          <w:sz w:val="24"/>
          <w:szCs w:val="24"/>
        </w:rPr>
        <w:t xml:space="preserve"> </w:t>
      </w:r>
      <w:hyperlink r:id="rId11" w:tgtFrame="_new" w:history="1">
        <w:r w:rsidRPr="00EA457C">
          <w:rPr>
            <w:rStyle w:val="Hyperlink"/>
            <w:sz w:val="24"/>
            <w:szCs w:val="24"/>
          </w:rPr>
          <w:t>www.projectyou.gr/seminars</w:t>
        </w:r>
      </w:hyperlink>
    </w:p>
    <w:p w14:paraId="099727D4" w14:textId="4A1554B8" w:rsidR="0053329D" w:rsidRPr="00690801" w:rsidRDefault="0053329D" w:rsidP="00BD46AF">
      <w:pPr>
        <w:rPr>
          <w:sz w:val="24"/>
          <w:szCs w:val="24"/>
        </w:rPr>
      </w:pPr>
    </w:p>
    <w:sectPr w:rsidR="0053329D" w:rsidRPr="00690801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B5EE" w14:textId="77777777" w:rsidR="00C97AF2" w:rsidRDefault="00C97AF2" w:rsidP="00A43B4B">
      <w:pPr>
        <w:spacing w:after="0" w:line="240" w:lineRule="auto"/>
      </w:pPr>
      <w:r>
        <w:separator/>
      </w:r>
    </w:p>
  </w:endnote>
  <w:endnote w:type="continuationSeparator" w:id="0">
    <w:p w14:paraId="52964623" w14:textId="77777777" w:rsidR="00C97AF2" w:rsidRDefault="00C97AF2" w:rsidP="00A4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5A464" w14:textId="77777777" w:rsidR="00C97AF2" w:rsidRDefault="00C97AF2" w:rsidP="00A43B4B">
      <w:pPr>
        <w:spacing w:after="0" w:line="240" w:lineRule="auto"/>
      </w:pPr>
      <w:r>
        <w:separator/>
      </w:r>
    </w:p>
  </w:footnote>
  <w:footnote w:type="continuationSeparator" w:id="0">
    <w:p w14:paraId="186C929A" w14:textId="77777777" w:rsidR="00C97AF2" w:rsidRDefault="00C97AF2" w:rsidP="00A4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FC00" w14:textId="45544DBF" w:rsidR="00A43B4B" w:rsidRDefault="00A43B4B" w:rsidP="00A43B4B">
    <w:pPr>
      <w:pStyle w:val="Header"/>
      <w:jc w:val="center"/>
    </w:pPr>
    <w:r>
      <w:rPr>
        <w:noProof/>
      </w:rPr>
      <w:drawing>
        <wp:inline distT="0" distB="0" distL="0" distR="0" wp14:anchorId="4E3777EB" wp14:editId="43488C01">
          <wp:extent cx="1965960" cy="1442162"/>
          <wp:effectExtent l="0" t="0" r="0" b="0"/>
          <wp:docPr id="364484316" name="Εικόνα 1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484316" name="Εικόνα 1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656" cy="145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320BC"/>
    <w:multiLevelType w:val="multilevel"/>
    <w:tmpl w:val="EAB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A6D73"/>
    <w:multiLevelType w:val="multilevel"/>
    <w:tmpl w:val="61D6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5435C"/>
    <w:multiLevelType w:val="multilevel"/>
    <w:tmpl w:val="AE8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D5EF0"/>
    <w:multiLevelType w:val="multilevel"/>
    <w:tmpl w:val="B9E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D7915"/>
    <w:multiLevelType w:val="multilevel"/>
    <w:tmpl w:val="EEA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66461"/>
    <w:multiLevelType w:val="multilevel"/>
    <w:tmpl w:val="36E8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42671">
    <w:abstractNumId w:val="3"/>
  </w:num>
  <w:num w:numId="2" w16cid:durableId="2009821204">
    <w:abstractNumId w:val="2"/>
  </w:num>
  <w:num w:numId="3" w16cid:durableId="418403202">
    <w:abstractNumId w:val="5"/>
  </w:num>
  <w:num w:numId="4" w16cid:durableId="1463764422">
    <w:abstractNumId w:val="4"/>
  </w:num>
  <w:num w:numId="5" w16cid:durableId="75442582">
    <w:abstractNumId w:val="1"/>
  </w:num>
  <w:num w:numId="6" w16cid:durableId="106433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23"/>
    <w:rsid w:val="00002E64"/>
    <w:rsid w:val="00094AF8"/>
    <w:rsid w:val="000E4AF6"/>
    <w:rsid w:val="00136323"/>
    <w:rsid w:val="001A3D66"/>
    <w:rsid w:val="001F6CC0"/>
    <w:rsid w:val="00227530"/>
    <w:rsid w:val="002C3653"/>
    <w:rsid w:val="00432FAD"/>
    <w:rsid w:val="00445D98"/>
    <w:rsid w:val="00467940"/>
    <w:rsid w:val="00470A59"/>
    <w:rsid w:val="004A08B2"/>
    <w:rsid w:val="004A3468"/>
    <w:rsid w:val="004B63F1"/>
    <w:rsid w:val="004C44FE"/>
    <w:rsid w:val="004D7DF4"/>
    <w:rsid w:val="0053329D"/>
    <w:rsid w:val="00597E5B"/>
    <w:rsid w:val="005C2D40"/>
    <w:rsid w:val="005C7FF5"/>
    <w:rsid w:val="00620B16"/>
    <w:rsid w:val="00690801"/>
    <w:rsid w:val="006E4E9F"/>
    <w:rsid w:val="007732FA"/>
    <w:rsid w:val="007F149B"/>
    <w:rsid w:val="00812045"/>
    <w:rsid w:val="00834994"/>
    <w:rsid w:val="00861036"/>
    <w:rsid w:val="008761AE"/>
    <w:rsid w:val="00884480"/>
    <w:rsid w:val="008A1DD8"/>
    <w:rsid w:val="00947024"/>
    <w:rsid w:val="009713A3"/>
    <w:rsid w:val="009B50FA"/>
    <w:rsid w:val="00A43B4B"/>
    <w:rsid w:val="00A933DC"/>
    <w:rsid w:val="00AF48DB"/>
    <w:rsid w:val="00AF770A"/>
    <w:rsid w:val="00B16007"/>
    <w:rsid w:val="00B32C81"/>
    <w:rsid w:val="00B60F1B"/>
    <w:rsid w:val="00B86C2C"/>
    <w:rsid w:val="00BB4683"/>
    <w:rsid w:val="00BD46AF"/>
    <w:rsid w:val="00BF7156"/>
    <w:rsid w:val="00C3418B"/>
    <w:rsid w:val="00C5017F"/>
    <w:rsid w:val="00C97AF2"/>
    <w:rsid w:val="00CA3B30"/>
    <w:rsid w:val="00D23207"/>
    <w:rsid w:val="00D23E0A"/>
    <w:rsid w:val="00D3103C"/>
    <w:rsid w:val="00E31CF3"/>
    <w:rsid w:val="00E86E6D"/>
    <w:rsid w:val="00EA457C"/>
    <w:rsid w:val="00EE52D7"/>
    <w:rsid w:val="00EF0EF9"/>
    <w:rsid w:val="00F153DA"/>
    <w:rsid w:val="00F87422"/>
    <w:rsid w:val="00F915D3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732B"/>
  <w15:chartTrackingRefBased/>
  <w15:docId w15:val="{CA3DA945-F1B8-4FDF-8D8A-978453DF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3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4B"/>
  </w:style>
  <w:style w:type="paragraph" w:styleId="Footer">
    <w:name w:val="footer"/>
    <w:basedOn w:val="Normal"/>
    <w:link w:val="FooterChar"/>
    <w:uiPriority w:val="99"/>
    <w:unhideWhenUsed/>
    <w:rsid w:val="00A43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4B"/>
  </w:style>
  <w:style w:type="character" w:styleId="Hyperlink">
    <w:name w:val="Hyperlink"/>
    <w:basedOn w:val="DefaultParagraphFont"/>
    <w:uiPriority w:val="99"/>
    <w:unhideWhenUsed/>
    <w:rsid w:val="00A43B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C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you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jectyou.gr/seminars/?utm_source=chatgp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ojectyou.gr/portfolio/green-project-management-proetoimasia-gia-ti-diethni-pistopoiisi-gpm-b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jectyou.gr/project-management-hard-and-soft-skills/?utm_source=chatgp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Κλειώ Σαϊτάκη</dc:creator>
  <cp:keywords/>
  <dc:description/>
  <cp:lastModifiedBy>Bourboula Argyro</cp:lastModifiedBy>
  <cp:revision>4</cp:revision>
  <dcterms:created xsi:type="dcterms:W3CDTF">2025-09-03T13:29:00Z</dcterms:created>
  <dcterms:modified xsi:type="dcterms:W3CDTF">2025-09-10T09:51:00Z</dcterms:modified>
</cp:coreProperties>
</file>